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41" w:rsidRDefault="00175E41">
      <w:r>
        <w:t xml:space="preserve">В ГБУ ДО «Детская школа искусств №8» г. Грозного </w:t>
      </w:r>
      <w:r w:rsidR="00E0415B">
        <w:t>находится в арендованном помещении МБОУ СОШ № 5 г. Грозного, в которой созданы следующие условия</w:t>
      </w:r>
    </w:p>
    <w:p w:rsidR="00AB1F9C" w:rsidRDefault="00AB1F9C" w:rsidP="00AB1F9C">
      <w:r>
        <w:t>СРЕДСТВА ОБУЧЕНИЯ И ВОСПИТАНИЯ</w:t>
      </w:r>
      <w:bookmarkStart w:id="0" w:name="_GoBack"/>
      <w:bookmarkEnd w:id="0"/>
    </w:p>
    <w:p w:rsidR="00AB1F9C" w:rsidRDefault="00AB1F9C" w:rsidP="00AB1F9C"/>
    <w:p w:rsidR="00AB1F9C" w:rsidRDefault="00AB1F9C" w:rsidP="00AB1F9C">
      <w:r>
        <w:t xml:space="preserve">            Средства обучения и воспитания, используемые в школе для обеспечения образовательной деятельности, рассматриваются в соответствии с ФГОС к условиям реализации основных общеобразовательных программ общего образования как совокупность учебно-методических, материальных, дидактических ресурсов, обеспечивающих эффективное решение воспитательное-образовательных задач в оптимальных условиях.</w:t>
      </w:r>
    </w:p>
    <w:p w:rsidR="00AB1F9C" w:rsidRDefault="00AB1F9C" w:rsidP="00AB1F9C"/>
    <w:p w:rsidR="007809FE" w:rsidRDefault="00AB1F9C" w:rsidP="00AB1F9C">
      <w:r>
        <w:t xml:space="preserve">БИБЛИОТЕКА оснащена необходимыми для обеспечения </w:t>
      </w:r>
      <w:proofErr w:type="spellStart"/>
      <w:r>
        <w:t>воспитательно</w:t>
      </w:r>
      <w:proofErr w:type="spellEnd"/>
      <w:r>
        <w:t>- образовательного процесса пособиями, литературой, картинами, играми, художественной литературой, мультимедийным оборудованием, которые подобраны в соответствии с образовательными областями: социально- коммуникативное развитие, познавательное развитие, речевое развитие, художественно-эстетическое развитие, физическое развитие.</w:t>
      </w:r>
    </w:p>
    <w:sectPr w:rsidR="0078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09"/>
    <w:rsid w:val="001051FC"/>
    <w:rsid w:val="00175E41"/>
    <w:rsid w:val="002C68BB"/>
    <w:rsid w:val="00401926"/>
    <w:rsid w:val="00675118"/>
    <w:rsid w:val="007809FE"/>
    <w:rsid w:val="00AB1F9C"/>
    <w:rsid w:val="00BA2B25"/>
    <w:rsid w:val="00CC21BE"/>
    <w:rsid w:val="00D40C40"/>
    <w:rsid w:val="00E0415B"/>
    <w:rsid w:val="00EF0822"/>
    <w:rsid w:val="00FB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219B"/>
  <w15:chartTrackingRefBased/>
  <w15:docId w15:val="{5CBE5DD3-A0CE-4536-A2AA-29A2AB6B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827</Characters>
  <Application>Microsoft Office Word</Application>
  <DocSecurity>0</DocSecurity>
  <Lines>6</Lines>
  <Paragraphs>1</Paragraphs>
  <ScaleCrop>false</ScaleCrop>
  <Company>SPecialiST RePack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2020-04-26T11:16:00Z</dcterms:created>
  <dcterms:modified xsi:type="dcterms:W3CDTF">2020-04-26T13:30:00Z</dcterms:modified>
</cp:coreProperties>
</file>